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18AC21B2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 xml:space="preserve">solid </w:t>
      </w:r>
      <w:r w:rsidR="00EC37F8">
        <w:rPr>
          <w:noProof/>
          <w:color w:val="111111"/>
          <w:sz w:val="16"/>
        </w:rPr>
        <w:t>un</w:t>
      </w:r>
      <w:r w:rsidR="004B46ED" w:rsidRPr="004B46ED">
        <w:rPr>
          <w:noProof/>
          <w:color w:val="111111"/>
          <w:sz w:val="16"/>
        </w:rPr>
        <w:t>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2DF7189E" w14:textId="38ABFD88" w:rsidR="006009E5" w:rsidRPr="004B46ED" w:rsidRDefault="00216067" w:rsidP="006009E5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280582" w:rsidRPr="00280582">
        <w:rPr>
          <w:noProof/>
          <w:color w:val="111111"/>
          <w:sz w:val="16"/>
        </w:rPr>
        <w:t>ecru to cream-white with nuances through and through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398E4F36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 xml:space="preserve">s,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, </w:t>
      </w:r>
      <w:r w:rsidRPr="00994C54">
        <w:rPr>
          <w:noProof/>
          <w:color w:val="111111"/>
          <w:sz w:val="16"/>
        </w:rPr>
        <w:t>horizontal slips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and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stretcher reveal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2F02AD" w14:paraId="3841DDB1" w14:textId="77777777" w:rsidTr="00DC7295">
        <w:tc>
          <w:tcPr>
            <w:tcW w:w="2939" w:type="dxa"/>
            <w:vAlign w:val="center"/>
          </w:tcPr>
          <w:p w14:paraId="39DAE2C9" w14:textId="5EBFEA1B" w:rsidR="002F02AD" w:rsidRPr="001907E4" w:rsidRDefault="001907E4" w:rsidP="002F02AD">
            <w:r>
              <w:rPr>
                <w:sz w:val="14"/>
              </w:rPr>
              <w:t>Dimensions</w:t>
            </w:r>
            <w:r w:rsidR="002F02AD" w:rsidRPr="001907E4">
              <w:rPr>
                <w:sz w:val="14"/>
              </w:rPr>
              <w:t xml:space="preserve"> L x </w:t>
            </w:r>
            <w:r w:rsidRPr="001907E4">
              <w:rPr>
                <w:sz w:val="14"/>
              </w:rPr>
              <w:t>W</w:t>
            </w:r>
            <w:r w:rsidR="002F02AD" w:rsidRPr="001907E4">
              <w:rPr>
                <w:sz w:val="14"/>
              </w:rPr>
              <w:t xml:space="preserve"> (</w:t>
            </w:r>
            <w:r w:rsidRPr="001907E4">
              <w:rPr>
                <w:sz w:val="14"/>
              </w:rPr>
              <w:t>height</w:t>
            </w:r>
            <w:r w:rsidR="002F02AD" w:rsidRPr="001907E4">
              <w:rPr>
                <w:sz w:val="14"/>
              </w:rPr>
              <w:t xml:space="preserve">) x </w:t>
            </w:r>
            <w:r w:rsidRPr="001907E4">
              <w:rPr>
                <w:sz w:val="14"/>
              </w:rPr>
              <w:t>T</w:t>
            </w:r>
            <w:r w:rsidR="002F02AD" w:rsidRPr="001907E4">
              <w:rPr>
                <w:sz w:val="14"/>
              </w:rPr>
              <w:t xml:space="preserve"> ca.</w:t>
            </w:r>
          </w:p>
        </w:tc>
        <w:tc>
          <w:tcPr>
            <w:tcW w:w="1842" w:type="dxa"/>
            <w:vAlign w:val="center"/>
          </w:tcPr>
          <w:p w14:paraId="1D3B1B07" w14:textId="1DF196C3" w:rsidR="002F02AD" w:rsidRDefault="002F02AD" w:rsidP="002F02AD">
            <w:r>
              <w:rPr>
                <w:sz w:val="14"/>
              </w:rPr>
              <w:t>2</w:t>
            </w:r>
            <w:r w:rsidR="00EC37F8">
              <w:rPr>
                <w:sz w:val="14"/>
              </w:rPr>
              <w:t>4</w:t>
            </w:r>
            <w:r w:rsidR="00280582">
              <w:rPr>
                <w:sz w:val="14"/>
              </w:rPr>
              <w:t>5</w:t>
            </w:r>
            <w:r>
              <w:rPr>
                <w:sz w:val="14"/>
              </w:rPr>
              <w:t>x</w:t>
            </w:r>
            <w:r w:rsidR="00EC37F8">
              <w:rPr>
                <w:sz w:val="14"/>
              </w:rPr>
              <w:t>3</w:t>
            </w:r>
            <w:r w:rsidR="00692639">
              <w:rPr>
                <w:sz w:val="14"/>
              </w:rPr>
              <w:t>8</w:t>
            </w:r>
            <w:r>
              <w:rPr>
                <w:sz w:val="14"/>
              </w:rPr>
              <w:t>x20 mm</w:t>
            </w:r>
          </w:p>
        </w:tc>
        <w:tc>
          <w:tcPr>
            <w:tcW w:w="284" w:type="dxa"/>
            <w:vAlign w:val="center"/>
          </w:tcPr>
          <w:p w14:paraId="7F88A57E" w14:textId="77777777" w:rsidR="002F02AD" w:rsidRDefault="002F02AD" w:rsidP="002F02AD"/>
        </w:tc>
      </w:tr>
      <w:tr w:rsidR="002F02AD" w14:paraId="10A5110D" w14:textId="77777777" w:rsidTr="00DC7295">
        <w:tc>
          <w:tcPr>
            <w:tcW w:w="2939" w:type="dxa"/>
            <w:vAlign w:val="center"/>
          </w:tcPr>
          <w:p w14:paraId="51E2A026" w14:textId="46A15B24" w:rsidR="002F02AD" w:rsidRPr="001907E4" w:rsidRDefault="001907E4" w:rsidP="002F02AD">
            <w:pPr>
              <w:rPr>
                <w:sz w:val="14"/>
                <w:szCs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="002F02AD" w:rsidRPr="001907E4">
              <w:rPr>
                <w:sz w:val="14"/>
                <w:lang w:val="fr-BE"/>
              </w:rPr>
              <w:t xml:space="preserve">/m² </w:t>
            </w:r>
            <w:r w:rsidRPr="001907E4">
              <w:rPr>
                <w:sz w:val="14"/>
                <w:lang w:val="fr-BE"/>
              </w:rPr>
              <w:t>joint</w:t>
            </w:r>
            <w:r w:rsidR="002F02AD" w:rsidRPr="001907E4">
              <w:rPr>
                <w:sz w:val="14"/>
                <w:lang w:val="fr-BE"/>
              </w:rPr>
              <w:t xml:space="preserve"> 10-12 mm </w:t>
            </w:r>
            <w:proofErr w:type="spellStart"/>
            <w:r w:rsidR="002F02AD" w:rsidRPr="001907E4">
              <w:rPr>
                <w:sz w:val="14"/>
                <w:lang w:val="fr-BE"/>
              </w:rPr>
              <w:t>ca</w:t>
            </w:r>
            <w:proofErr w:type="spellEnd"/>
            <w:r w:rsidR="002F02AD"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7E26AB44" w14:textId="7258B3C6" w:rsidR="002F02AD" w:rsidRPr="00E61D8E" w:rsidRDefault="00280582" w:rsidP="002F02AD">
            <w:pPr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284" w:type="dxa"/>
            <w:vAlign w:val="center"/>
          </w:tcPr>
          <w:p w14:paraId="2C854B43" w14:textId="77777777" w:rsidR="002F02AD" w:rsidRDefault="002F02AD" w:rsidP="002F02AD"/>
        </w:tc>
      </w:tr>
      <w:tr w:rsidR="00EC37F8" w:rsidRPr="00EC37F8" w14:paraId="1C310670" w14:textId="77777777" w:rsidTr="00DC7295">
        <w:tc>
          <w:tcPr>
            <w:tcW w:w="2939" w:type="dxa"/>
            <w:vAlign w:val="center"/>
          </w:tcPr>
          <w:p w14:paraId="36D83D9C" w14:textId="77777777" w:rsidR="00EC37F8" w:rsidRDefault="00EC37F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  <w:p w14:paraId="7F1525CB" w14:textId="3CE6B861" w:rsidR="00EC37F8" w:rsidRPr="001907E4" w:rsidRDefault="00EC37F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4-5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69A11AD8" w14:textId="1C6239A8" w:rsidR="00EC37F8" w:rsidRDefault="00EC37F8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9</w:t>
            </w:r>
            <w:r w:rsidR="00280582">
              <w:rPr>
                <w:sz w:val="14"/>
                <w:lang w:val="fr-BE"/>
              </w:rPr>
              <w:t>1</w:t>
            </w:r>
          </w:p>
          <w:p w14:paraId="6957CF4F" w14:textId="6B310F94" w:rsidR="00EC37F8" w:rsidRPr="00EC37F8" w:rsidRDefault="00692639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9</w:t>
            </w:r>
            <w:r w:rsidR="00280582">
              <w:rPr>
                <w:sz w:val="14"/>
                <w:lang w:val="fr-BE"/>
              </w:rPr>
              <w:t>4</w:t>
            </w:r>
          </w:p>
        </w:tc>
        <w:tc>
          <w:tcPr>
            <w:tcW w:w="284" w:type="dxa"/>
            <w:vAlign w:val="center"/>
          </w:tcPr>
          <w:p w14:paraId="68B8FF8F" w14:textId="77777777" w:rsidR="00EC37F8" w:rsidRPr="00EC37F8" w:rsidRDefault="00EC37F8" w:rsidP="002F02AD">
            <w:pPr>
              <w:rPr>
                <w:lang w:val="fr-BE"/>
              </w:rPr>
            </w:pPr>
          </w:p>
        </w:tc>
      </w:tr>
      <w:tr w:rsidR="00F13FFC" w14:paraId="71A314B9" w14:textId="77777777" w:rsidTr="00DC7295">
        <w:tc>
          <w:tcPr>
            <w:tcW w:w="2939" w:type="dxa"/>
            <w:vAlign w:val="center"/>
          </w:tcPr>
          <w:p w14:paraId="1E053CF3" w14:textId="00EA98B2" w:rsidR="00F13FFC" w:rsidRDefault="001907E4" w:rsidP="00CE2140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49FFEDA6" w14:textId="77777777" w:rsidR="00F13FFC" w:rsidRDefault="00360973" w:rsidP="00CE2140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7A4CDC0F" w14:textId="77777777" w:rsidR="00F13FFC" w:rsidRDefault="00F13FFC" w:rsidP="00CE2140"/>
        </w:tc>
      </w:tr>
      <w:tr w:rsidR="00F13FFC" w14:paraId="231957B1" w14:textId="77777777" w:rsidTr="00DC7295">
        <w:tc>
          <w:tcPr>
            <w:tcW w:w="2939" w:type="dxa"/>
            <w:vAlign w:val="center"/>
          </w:tcPr>
          <w:p w14:paraId="77AD30CF" w14:textId="071CE48E" w:rsidR="00F13FFC" w:rsidRDefault="001907E4" w:rsidP="00CE2140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4A366691" w14:textId="3EB88473" w:rsidR="00F13FFC" w:rsidRDefault="00360973" w:rsidP="00CE2140">
            <w:r>
              <w:rPr>
                <w:sz w:val="14"/>
              </w:rPr>
              <w:t xml:space="preserve">&lt; </w:t>
            </w:r>
            <w:r w:rsidR="00692639">
              <w:rPr>
                <w:sz w:val="14"/>
              </w:rPr>
              <w:t>1</w:t>
            </w:r>
            <w:r w:rsidR="00280582">
              <w:rPr>
                <w:sz w:val="14"/>
              </w:rPr>
              <w:t>4</w:t>
            </w:r>
            <w:r>
              <w:rPr>
                <w:sz w:val="14"/>
              </w:rPr>
              <w:t>%</w:t>
            </w:r>
          </w:p>
        </w:tc>
        <w:tc>
          <w:tcPr>
            <w:tcW w:w="284" w:type="dxa"/>
            <w:vAlign w:val="center"/>
          </w:tcPr>
          <w:p w14:paraId="2409B2B4" w14:textId="77777777" w:rsidR="00F13FFC" w:rsidRDefault="00F13FFC" w:rsidP="00CE2140"/>
        </w:tc>
      </w:tr>
      <w:tr w:rsidR="00F13FFC" w14:paraId="5DA0CD13" w14:textId="77777777" w:rsidTr="00DC7295">
        <w:tc>
          <w:tcPr>
            <w:tcW w:w="2939" w:type="dxa"/>
            <w:vAlign w:val="center"/>
          </w:tcPr>
          <w:p w14:paraId="1E45F2E6" w14:textId="4DC995DA" w:rsidR="00F13FFC" w:rsidRDefault="001907E4" w:rsidP="00CE2140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7C8433F9" w14:textId="5D506EE7" w:rsidR="00F13FFC" w:rsidRDefault="00692639" w:rsidP="00CE2140">
            <w:r>
              <w:rPr>
                <w:sz w:val="14"/>
              </w:rPr>
              <w:t>&lt; 4 kg/(m² . min ) IW3</w:t>
            </w:r>
          </w:p>
        </w:tc>
        <w:tc>
          <w:tcPr>
            <w:tcW w:w="284" w:type="dxa"/>
            <w:vAlign w:val="center"/>
          </w:tcPr>
          <w:p w14:paraId="76CAD02A" w14:textId="77777777" w:rsidR="00F13FFC" w:rsidRDefault="00F13FFC" w:rsidP="00CE2140"/>
        </w:tc>
      </w:tr>
      <w:tr w:rsidR="00F13FFC" w14:paraId="0D647D36" w14:textId="77777777" w:rsidTr="00DC7295">
        <w:tc>
          <w:tcPr>
            <w:tcW w:w="2939" w:type="dxa"/>
            <w:vAlign w:val="center"/>
          </w:tcPr>
          <w:p w14:paraId="7CE82871" w14:textId="2CBF5AAB" w:rsidR="00F13FFC" w:rsidRDefault="003F0082" w:rsidP="00CE2140">
            <w:r w:rsidRPr="003F0082">
              <w:rPr>
                <w:sz w:val="14"/>
              </w:rPr>
              <w:t xml:space="preserve">Water </w:t>
            </w:r>
            <w:proofErr w:type="spellStart"/>
            <w:r w:rsidRPr="003F0082">
              <w:rPr>
                <w:sz w:val="14"/>
              </w:rPr>
              <w:t>vapour</w:t>
            </w:r>
            <w:proofErr w:type="spellEnd"/>
            <w:r w:rsidRPr="003F0082">
              <w:rPr>
                <w:sz w:val="14"/>
              </w:rPr>
              <w:t xml:space="preserve"> permeability</w:t>
            </w:r>
          </w:p>
        </w:tc>
        <w:tc>
          <w:tcPr>
            <w:tcW w:w="1842" w:type="dxa"/>
            <w:vAlign w:val="center"/>
          </w:tcPr>
          <w:p w14:paraId="71646F62" w14:textId="77777777" w:rsidR="00F13FFC" w:rsidRDefault="00360973" w:rsidP="00CE2140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3511F804" w14:textId="77777777" w:rsidR="00F13FFC" w:rsidRDefault="00F13FFC" w:rsidP="00CE2140"/>
        </w:tc>
      </w:tr>
      <w:tr w:rsidR="00F13FFC" w14:paraId="3C370A8F" w14:textId="77777777" w:rsidTr="00DC7295">
        <w:trPr>
          <w:trHeight w:val="57"/>
        </w:trPr>
        <w:tc>
          <w:tcPr>
            <w:tcW w:w="2939" w:type="dxa"/>
            <w:vAlign w:val="center"/>
          </w:tcPr>
          <w:p w14:paraId="6324263B" w14:textId="15EC9FAD" w:rsidR="00F13FFC" w:rsidRDefault="003F0082" w:rsidP="00CE2140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7CDB8650" w14:textId="616CE158" w:rsidR="00F13FFC" w:rsidRDefault="00360973" w:rsidP="00CE2140">
            <w:r>
              <w:rPr>
                <w:sz w:val="14"/>
              </w:rPr>
              <w:t>0,</w:t>
            </w:r>
            <w:r w:rsidR="00280582">
              <w:rPr>
                <w:sz w:val="14"/>
              </w:rPr>
              <w:t>60</w:t>
            </w:r>
            <w:r>
              <w:rPr>
                <w:sz w:val="14"/>
              </w:rPr>
              <w:t xml:space="preserve"> W/</w:t>
            </w:r>
            <w:proofErr w:type="spellStart"/>
            <w:r>
              <w:rPr>
                <w:sz w:val="14"/>
              </w:rPr>
              <w:t>mK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tabel</w:t>
            </w:r>
            <w:proofErr w:type="spellEnd"/>
            <w:r>
              <w:rPr>
                <w:sz w:val="14"/>
              </w:rPr>
              <w:t xml:space="preserve"> 1 EN1745)</w:t>
            </w:r>
          </w:p>
        </w:tc>
        <w:tc>
          <w:tcPr>
            <w:tcW w:w="284" w:type="dxa"/>
            <w:vAlign w:val="center"/>
          </w:tcPr>
          <w:p w14:paraId="0CBCA5F3" w14:textId="77777777" w:rsidR="00F13FFC" w:rsidRDefault="00F13FFC" w:rsidP="00CE2140"/>
        </w:tc>
      </w:tr>
      <w:tr w:rsidR="00F13FFC" w14:paraId="4DA7E49A" w14:textId="77777777" w:rsidTr="00DC7295">
        <w:tc>
          <w:tcPr>
            <w:tcW w:w="2939" w:type="dxa"/>
            <w:vAlign w:val="center"/>
          </w:tcPr>
          <w:p w14:paraId="269CDB07" w14:textId="6A811DC5" w:rsidR="00F13FFC" w:rsidRDefault="003F0082" w:rsidP="00CE2140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6A8B7588" w14:textId="6C5B46F9" w:rsidR="00F13FFC" w:rsidRDefault="003F0082" w:rsidP="00CE2140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0328C205" w14:textId="77777777" w:rsidR="00F13FFC" w:rsidRDefault="00F13FFC" w:rsidP="00CE2140"/>
        </w:tc>
      </w:tr>
      <w:tr w:rsidR="00F13FFC" w14:paraId="2B559B8F" w14:textId="77777777" w:rsidTr="00DC7295">
        <w:tc>
          <w:tcPr>
            <w:tcW w:w="2939" w:type="dxa"/>
            <w:vAlign w:val="center"/>
          </w:tcPr>
          <w:p w14:paraId="3CF9B6EC" w14:textId="46E55886" w:rsidR="00F13FFC" w:rsidRDefault="003F0082" w:rsidP="00CE2140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52EB5772" w14:textId="65D87276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S2</w:t>
            </w:r>
          </w:p>
        </w:tc>
        <w:tc>
          <w:tcPr>
            <w:tcW w:w="284" w:type="dxa"/>
            <w:vAlign w:val="center"/>
          </w:tcPr>
          <w:p w14:paraId="298696D8" w14:textId="77777777" w:rsidR="00F13FFC" w:rsidRDefault="00F13FFC" w:rsidP="00CE2140"/>
        </w:tc>
      </w:tr>
      <w:tr w:rsidR="00F13FFC" w14:paraId="18BB978A" w14:textId="77777777" w:rsidTr="00DC7295">
        <w:tc>
          <w:tcPr>
            <w:tcW w:w="2939" w:type="dxa"/>
            <w:vAlign w:val="center"/>
          </w:tcPr>
          <w:p w14:paraId="0E3D948B" w14:textId="0E8354A5" w:rsidR="00F13FFC" w:rsidRDefault="003F0082" w:rsidP="00CE2140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6B7858EF" w14:textId="19C8A06F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A1</w:t>
            </w:r>
          </w:p>
        </w:tc>
        <w:tc>
          <w:tcPr>
            <w:tcW w:w="284" w:type="dxa"/>
            <w:vAlign w:val="center"/>
          </w:tcPr>
          <w:p w14:paraId="02F8AAC2" w14:textId="77777777" w:rsidR="00F13FFC" w:rsidRDefault="00F13FFC" w:rsidP="00CE2140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14B44E4E" w:rsidR="002F02AD" w:rsidRPr="00952F44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13B7B635" w14:textId="77777777" w:rsidR="00D968E8" w:rsidRPr="00952F44" w:rsidRDefault="00D968E8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7E09BD" w:rsidRPr="001566D4" w14:paraId="096FF27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2CA7861" w14:textId="231C15A3" w:rsidR="007E09BD" w:rsidRPr="001566D4" w:rsidRDefault="000E4BEA" w:rsidP="00CE2140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 w:rsidR="000142CD">
              <w:rPr>
                <w:sz w:val="14"/>
                <w:lang w:val="nl-BE"/>
              </w:rPr>
              <w:t xml:space="preserve"> classic</w:t>
            </w:r>
            <w:r w:rsidR="00EC37F8"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3C7902DF" w14:textId="755573C9" w:rsidR="007E09BD" w:rsidRPr="001566D4" w:rsidRDefault="000142CD" w:rsidP="00CE2140">
            <w:pPr>
              <w:spacing w:line="360" w:lineRule="auto"/>
            </w:pPr>
            <w:r>
              <w:rPr>
                <w:sz w:val="14"/>
                <w:lang w:val="nl-BE"/>
              </w:rPr>
              <w:t>2</w:t>
            </w:r>
            <w:r w:rsidR="00692639">
              <w:rPr>
                <w:sz w:val="14"/>
                <w:lang w:val="nl-BE"/>
              </w:rPr>
              <w:t>8</w:t>
            </w:r>
            <w:r w:rsidR="007E09BD" w:rsidRPr="00652CCE">
              <w:rPr>
                <w:sz w:val="14"/>
                <w:lang w:val="nl-BE"/>
              </w:rPr>
              <w:t xml:space="preserve"> </w:t>
            </w:r>
            <w:r w:rsidR="007E09BD" w:rsidRPr="001566D4">
              <w:rPr>
                <w:sz w:val="14"/>
              </w:rPr>
              <w:t>kg/m² (+/- 20 %)</w:t>
            </w:r>
          </w:p>
        </w:tc>
      </w:tr>
      <w:tr w:rsidR="00EC37F8" w:rsidRPr="001566D4" w14:paraId="142B2B75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1CFEA032" w14:textId="64EAE0A6" w:rsidR="00EC37F8" w:rsidRDefault="00EC37F8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>
              <w:rPr>
                <w:sz w:val="14"/>
                <w:lang w:val="nl-BE"/>
              </w:rPr>
              <w:t xml:space="preserve"> </w:t>
            </w:r>
            <w:proofErr w:type="spellStart"/>
            <w:r w:rsidR="000142CD">
              <w:rPr>
                <w:sz w:val="14"/>
                <w:lang w:val="nl-BE"/>
              </w:rPr>
              <w:t>thin</w:t>
            </w:r>
            <w:proofErr w:type="spellEnd"/>
            <w:r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6F54681E" w14:textId="63270CBA" w:rsidR="00EC37F8" w:rsidRDefault="000142CD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>3</w:t>
            </w:r>
            <w:r w:rsidR="00692639">
              <w:rPr>
                <w:sz w:val="14"/>
                <w:lang w:val="nl-BE"/>
              </w:rPr>
              <w:t>3</w:t>
            </w:r>
            <w:r w:rsidR="00EC37F8" w:rsidRPr="00652CCE">
              <w:rPr>
                <w:sz w:val="14"/>
                <w:lang w:val="nl-BE"/>
              </w:rPr>
              <w:t xml:space="preserve"> </w:t>
            </w:r>
            <w:r w:rsidR="00EC37F8" w:rsidRPr="001566D4">
              <w:rPr>
                <w:sz w:val="14"/>
              </w:rPr>
              <w:t>kg/m² (+/- 20 %)</w:t>
            </w:r>
          </w:p>
        </w:tc>
      </w:tr>
      <w:tr w:rsidR="00692639" w:rsidRPr="001566D4" w14:paraId="61B6320C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6E244CA" w14:textId="347E6A25" w:rsidR="00692639" w:rsidRPr="00B17F5E" w:rsidRDefault="00692639" w:rsidP="00692639">
            <w:pPr>
              <w:spacing w:line="360" w:lineRule="auto"/>
              <w:rPr>
                <w:sz w:val="14"/>
              </w:rPr>
            </w:pPr>
            <w:r w:rsidRPr="001305A4">
              <w:rPr>
                <w:sz w:val="14"/>
              </w:rPr>
              <w:t>Size tolerance</w:t>
            </w:r>
          </w:p>
        </w:tc>
        <w:tc>
          <w:tcPr>
            <w:tcW w:w="1823" w:type="dxa"/>
            <w:vAlign w:val="center"/>
          </w:tcPr>
          <w:p w14:paraId="4175DD43" w14:textId="0A49BAF1" w:rsidR="00692639" w:rsidRPr="001566D4" w:rsidRDefault="00692639" w:rsidP="00692639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Tm (+/-8/4/2)</w:t>
            </w:r>
          </w:p>
        </w:tc>
      </w:tr>
      <w:tr w:rsidR="00692639" w:rsidRPr="001566D4" w14:paraId="4D526AA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25AAE6FB" w14:textId="1825ED5D" w:rsidR="00692639" w:rsidRPr="001566D4" w:rsidRDefault="00692639" w:rsidP="00692639">
            <w:pPr>
              <w:spacing w:line="360" w:lineRule="auto"/>
              <w:rPr>
                <w:sz w:val="14"/>
                <w:lang w:val="nl-BE"/>
              </w:rPr>
            </w:pPr>
            <w:proofErr w:type="spellStart"/>
            <w:r w:rsidRPr="001305A4">
              <w:rPr>
                <w:sz w:val="14"/>
                <w:lang w:val="nl-BE"/>
              </w:rPr>
              <w:t>Size</w:t>
            </w:r>
            <w:proofErr w:type="spellEnd"/>
            <w:r w:rsidRPr="001305A4">
              <w:rPr>
                <w:sz w:val="14"/>
                <w:lang w:val="nl-BE"/>
              </w:rPr>
              <w:t xml:space="preserve"> spread</w:t>
            </w:r>
          </w:p>
        </w:tc>
        <w:tc>
          <w:tcPr>
            <w:tcW w:w="1823" w:type="dxa"/>
            <w:vAlign w:val="center"/>
          </w:tcPr>
          <w:p w14:paraId="286BDEE3" w14:textId="05CAD546" w:rsidR="00692639" w:rsidRPr="001566D4" w:rsidRDefault="00692639" w:rsidP="00692639">
            <w:pPr>
              <w:spacing w:line="360" w:lineRule="auto"/>
              <w:rPr>
                <w:rFonts w:ascii="Segoe UI Light" w:hAnsi="Segoe UI Light" w:cs="Segoe UI Light"/>
                <w:sz w:val="14"/>
              </w:rPr>
            </w:pPr>
            <w:r>
              <w:rPr>
                <w:rFonts w:ascii="Segoe UI Light" w:hAnsi="Segoe UI Light" w:cs="Segoe UI Light"/>
                <w:sz w:val="14"/>
              </w:rPr>
              <w:t>Rm (20/6/4)*</w:t>
            </w:r>
          </w:p>
        </w:tc>
      </w:tr>
      <w:tr w:rsidR="00EC37F8" w:rsidRPr="001566D4" w14:paraId="1C7D9BDB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6DD3623C" w14:textId="027E1E05" w:rsidR="00EC37F8" w:rsidRPr="001566D4" w:rsidRDefault="00EC37F8" w:rsidP="00EC37F8">
            <w:pPr>
              <w:spacing w:line="360" w:lineRule="auto"/>
              <w:rPr>
                <w:lang w:val="nl-BE"/>
              </w:rPr>
            </w:pPr>
            <w:proofErr w:type="spellStart"/>
            <w:r>
              <w:rPr>
                <w:sz w:val="14"/>
                <w:lang w:val="nl-BE"/>
              </w:rPr>
              <w:t>Flatness</w:t>
            </w:r>
            <w:proofErr w:type="spellEnd"/>
          </w:p>
        </w:tc>
        <w:tc>
          <w:tcPr>
            <w:tcW w:w="1823" w:type="dxa"/>
            <w:vAlign w:val="center"/>
          </w:tcPr>
          <w:p w14:paraId="616C8D82" w14:textId="0D9D2DA4" w:rsidR="00EC37F8" w:rsidRPr="001566D4" w:rsidRDefault="00EC37F8" w:rsidP="00EC37F8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proofErr w:type="spellStart"/>
      <w:r w:rsidRPr="00FF7F88">
        <w:rPr>
          <w:sz w:val="14"/>
          <w:u w:val="single"/>
          <w:lang w:val="nl-BE"/>
        </w:rPr>
        <w:t>surface</w:t>
      </w:r>
      <w:proofErr w:type="spellEnd"/>
      <w:r w:rsidRPr="00FF7F88">
        <w:rPr>
          <w:sz w:val="14"/>
          <w:u w:val="single"/>
          <w:lang w:val="nl-BE"/>
        </w:rPr>
        <w:t xml:space="preserve"> </w:t>
      </w:r>
      <w:proofErr w:type="spellStart"/>
      <w:r w:rsidRPr="00FF7F88">
        <w:rPr>
          <w:sz w:val="14"/>
          <w:u w:val="single"/>
          <w:lang w:val="nl-BE"/>
        </w:rPr>
        <w:t>characteristics</w:t>
      </w:r>
      <w:proofErr w:type="spellEnd"/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C19AB">
      <w:pPr>
        <w:pStyle w:val="Kop1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0ADE0AB" w14:textId="14BA271C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3550903C" w14:textId="77777777" w:rsidR="00C1054A" w:rsidRPr="00C1054A" w:rsidRDefault="00C1054A" w:rsidP="00E71E22">
      <w:pPr>
        <w:pStyle w:val="Kop1"/>
        <w:spacing w:before="142"/>
        <w:rPr>
          <w:noProof/>
          <w:color w:val="111111"/>
          <w:w w:val="105"/>
        </w:rPr>
      </w:pPr>
    </w:p>
    <w:p w14:paraId="2990A271" w14:textId="77777777" w:rsidR="00E71E22" w:rsidRPr="00603399" w:rsidRDefault="00E71E22" w:rsidP="00E71E22">
      <w:pPr>
        <w:rPr>
          <w:lang w:val="nl-BE"/>
        </w:rPr>
      </w:pPr>
      <w:r w:rsidRPr="00C1054A">
        <w:t xml:space="preserve">               </w:t>
      </w:r>
      <w:r>
        <w:rPr>
          <w:noProof/>
        </w:rPr>
        <w:drawing>
          <wp:inline distT="0" distB="0" distL="0" distR="0" wp14:anchorId="1D01B00A" wp14:editId="64CB2DE5">
            <wp:extent cx="6493003" cy="1167105"/>
            <wp:effectExtent l="0" t="0" r="317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98" cy="11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83DF" w14:textId="77777777" w:rsidR="00E71E22" w:rsidRDefault="00E71E22" w:rsidP="00E71E22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2433D78B" w14:textId="77777777" w:rsidR="00E71E22" w:rsidRDefault="00E71E22" w:rsidP="00E71E22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73E0C34D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1555"/>
        <w:gridCol w:w="855"/>
        <w:gridCol w:w="1701"/>
        <w:gridCol w:w="1237"/>
        <w:gridCol w:w="1593"/>
        <w:gridCol w:w="1139"/>
        <w:gridCol w:w="1701"/>
      </w:tblGrid>
      <w:tr w:rsidR="00841BCE" w:rsidRPr="001566D4" w14:paraId="6687BDEF" w14:textId="77777777" w:rsidTr="00841BCE">
        <w:trPr>
          <w:trHeight w:val="153"/>
        </w:trPr>
        <w:tc>
          <w:tcPr>
            <w:tcW w:w="1555" w:type="dxa"/>
            <w:shd w:val="clear" w:color="auto" w:fill="auto"/>
          </w:tcPr>
          <w:p w14:paraId="7DFCD33C" w14:textId="63143A35" w:rsidR="00841BCE" w:rsidRPr="004B49AC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855" w:type="dxa"/>
            <w:shd w:val="clear" w:color="auto" w:fill="auto"/>
          </w:tcPr>
          <w:p w14:paraId="674091E4" w14:textId="77777777" w:rsidR="00841BCE" w:rsidRPr="001566D4" w:rsidRDefault="00841BCE" w:rsidP="007B0F4F"/>
        </w:tc>
        <w:tc>
          <w:tcPr>
            <w:tcW w:w="1701" w:type="dxa"/>
            <w:shd w:val="clear" w:color="auto" w:fill="auto"/>
          </w:tcPr>
          <w:p w14:paraId="3329C3A7" w14:textId="0D4E48E4" w:rsidR="00841BCE" w:rsidRPr="000B18D1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</w:t>
            </w:r>
          </w:p>
        </w:tc>
        <w:tc>
          <w:tcPr>
            <w:tcW w:w="1237" w:type="dxa"/>
            <w:shd w:val="clear" w:color="auto" w:fill="auto"/>
          </w:tcPr>
          <w:p w14:paraId="64439FC1" w14:textId="77777777" w:rsidR="00841BCE" w:rsidRDefault="00841BCE" w:rsidP="007B0F4F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uto"/>
          </w:tcPr>
          <w:p w14:paraId="115490E6" w14:textId="113FEFE6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Stretcher reveal slips</w:t>
            </w:r>
          </w:p>
        </w:tc>
        <w:tc>
          <w:tcPr>
            <w:tcW w:w="1139" w:type="dxa"/>
            <w:shd w:val="clear" w:color="auto" w:fill="auto"/>
          </w:tcPr>
          <w:p w14:paraId="74477C9A" w14:textId="77777777" w:rsidR="00841BCE" w:rsidRDefault="00841BCE" w:rsidP="007B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58410DC" w14:textId="0073F6F5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Horizontal slips</w:t>
            </w:r>
          </w:p>
        </w:tc>
      </w:tr>
    </w:tbl>
    <w:p w14:paraId="008E56F7" w14:textId="77777777" w:rsidR="00E71E22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  <w:lang w:val="nl-BE"/>
        </w:rPr>
      </w:pPr>
    </w:p>
    <w:p w14:paraId="6FAAECBD" w14:textId="6D7E7941" w:rsidR="00E71E22" w:rsidRPr="005E276F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  <w:r w:rsidRPr="005E276F">
        <w:rPr>
          <w:noProof/>
          <w:color w:val="111111"/>
          <w:w w:val="105"/>
        </w:rPr>
        <w:t xml:space="preserve">** </w:t>
      </w:r>
      <w:r w:rsidR="005E276F" w:rsidRPr="005E276F">
        <w:rPr>
          <w:noProof/>
          <w:color w:val="111111"/>
          <w:w w:val="105"/>
        </w:rPr>
        <w:t>Rough sanded and irregular texture.</w:t>
      </w:r>
    </w:p>
    <w:p w14:paraId="0B48F28B" w14:textId="5BCF7355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</w:t>
      </w:r>
      <w:r w:rsidR="00A47C61">
        <w:rPr>
          <w:noProof/>
          <w:color w:val="111111"/>
          <w:w w:val="105"/>
          <w:lang w:val="nl-BE"/>
        </w:rPr>
        <w:t>s</w:t>
      </w:r>
      <w:r>
        <w:rPr>
          <w:noProof/>
          <w:color w:val="111111"/>
          <w:w w:val="105"/>
          <w:lang w:val="nl-BE"/>
        </w:rPr>
        <w:t>ions</w:t>
      </w:r>
    </w:p>
    <w:p w14:paraId="088D8276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929"/>
      </w:tblGrid>
      <w:tr w:rsidR="00E71E22" w14:paraId="73CAEA12" w14:textId="77777777" w:rsidTr="007B0F4F">
        <w:tc>
          <w:tcPr>
            <w:tcW w:w="0" w:type="auto"/>
            <w:vAlign w:val="center"/>
          </w:tcPr>
          <w:p w14:paraId="37D292AE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</w:tcPr>
          <w:p w14:paraId="2451DE53" w14:textId="49D4E0AA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2</w:t>
            </w:r>
            <w:r w:rsidR="0027227B">
              <w:rPr>
                <w:sz w:val="14"/>
                <w:szCs w:val="14"/>
              </w:rPr>
              <w:t>4</w:t>
            </w:r>
            <w:r w:rsidR="00280582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56727B6A" w14:textId="77777777" w:rsidTr="007B0F4F">
        <w:tc>
          <w:tcPr>
            <w:tcW w:w="0" w:type="auto"/>
            <w:vAlign w:val="center"/>
          </w:tcPr>
          <w:p w14:paraId="4A829F29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</w:tcPr>
          <w:p w14:paraId="1020D405" w14:textId="2D46FE23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Ca. </w:t>
            </w:r>
            <w:r w:rsidR="00692639">
              <w:rPr>
                <w:sz w:val="14"/>
                <w:szCs w:val="14"/>
              </w:rPr>
              <w:t>116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7FD26337" w14:textId="77777777" w:rsidTr="007B0F4F">
        <w:tc>
          <w:tcPr>
            <w:tcW w:w="0" w:type="auto"/>
            <w:vAlign w:val="center"/>
          </w:tcPr>
          <w:p w14:paraId="00F562CF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</w:tcPr>
          <w:p w14:paraId="60DC55BF" w14:textId="139A5809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 xml:space="preserve">Ca. </w:t>
            </w:r>
            <w:r w:rsidR="0027227B">
              <w:rPr>
                <w:sz w:val="14"/>
              </w:rPr>
              <w:t>3</w:t>
            </w:r>
            <w:r w:rsidR="00692639">
              <w:rPr>
                <w:sz w:val="14"/>
              </w:rPr>
              <w:t>8</w:t>
            </w:r>
            <w:r>
              <w:rPr>
                <w:sz w:val="14"/>
              </w:rPr>
              <w:t xml:space="preserve"> mm</w:t>
            </w:r>
          </w:p>
        </w:tc>
      </w:tr>
      <w:tr w:rsidR="00E71E22" w14:paraId="35721035" w14:textId="77777777" w:rsidTr="007B0F4F">
        <w:tc>
          <w:tcPr>
            <w:tcW w:w="0" w:type="auto"/>
            <w:vAlign w:val="center"/>
          </w:tcPr>
          <w:p w14:paraId="453530B0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</w:tcPr>
          <w:p w14:paraId="2499A595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20 mm</w:t>
            </w:r>
          </w:p>
        </w:tc>
      </w:tr>
    </w:tbl>
    <w:p w14:paraId="73E49B3D" w14:textId="77777777" w:rsidR="00E71E22" w:rsidRPr="00A43B85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0D117086" w14:textId="2A8B9D0F" w:rsidR="004B6268" w:rsidRPr="00EC34F3" w:rsidRDefault="00EC34F3" w:rsidP="007E09BD">
      <w:pPr>
        <w:pStyle w:val="Plattetekst"/>
        <w:spacing w:before="4"/>
        <w:ind w:firstLine="464"/>
        <w:rPr>
          <w:noProof/>
          <w:color w:val="111111"/>
          <w:w w:val="105"/>
        </w:rPr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EC34F3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</w:t>
                          </w:r>
                          <w:proofErr w:type="spellEnd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="007E09BD"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info@brickz.world</w:t>
                          </w:r>
                          <w:proofErr w:type="spellEnd"/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</w:t>
                    </w:r>
                    <w:proofErr w:type="spellEnd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="007E09BD"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info@brickz.world</w:t>
                    </w:r>
                    <w:proofErr w:type="spellEnd"/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50D7255E" w:rsidR="00F25199" w:rsidRPr="00EF4347" w:rsidRDefault="00EC37F8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Linea </w:t>
                          </w:r>
                          <w:r w:rsidR="00280582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9001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50D7255E" w:rsidR="00F25199" w:rsidRPr="00EF4347" w:rsidRDefault="00EC37F8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Linea </w:t>
                    </w:r>
                    <w:r w:rsidR="00280582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9001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142CD"/>
    <w:rsid w:val="00024F65"/>
    <w:rsid w:val="00043D1C"/>
    <w:rsid w:val="00094E90"/>
    <w:rsid w:val="000E4BEA"/>
    <w:rsid w:val="000F44FD"/>
    <w:rsid w:val="00105B4B"/>
    <w:rsid w:val="001305A4"/>
    <w:rsid w:val="00135D9D"/>
    <w:rsid w:val="0018071E"/>
    <w:rsid w:val="001816F2"/>
    <w:rsid w:val="001907E4"/>
    <w:rsid w:val="001A2F86"/>
    <w:rsid w:val="00216067"/>
    <w:rsid w:val="002163EA"/>
    <w:rsid w:val="00216B29"/>
    <w:rsid w:val="002421F5"/>
    <w:rsid w:val="002470F6"/>
    <w:rsid w:val="0027227B"/>
    <w:rsid w:val="00280582"/>
    <w:rsid w:val="002831E1"/>
    <w:rsid w:val="002944E0"/>
    <w:rsid w:val="002953CC"/>
    <w:rsid w:val="002F02AD"/>
    <w:rsid w:val="00313819"/>
    <w:rsid w:val="00317270"/>
    <w:rsid w:val="00320776"/>
    <w:rsid w:val="00332944"/>
    <w:rsid w:val="00360973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733C1"/>
    <w:rsid w:val="00595575"/>
    <w:rsid w:val="005A7731"/>
    <w:rsid w:val="005B133D"/>
    <w:rsid w:val="005C795D"/>
    <w:rsid w:val="005E276F"/>
    <w:rsid w:val="005E42CE"/>
    <w:rsid w:val="006009E5"/>
    <w:rsid w:val="0060150F"/>
    <w:rsid w:val="00636CAE"/>
    <w:rsid w:val="00652CCE"/>
    <w:rsid w:val="00657940"/>
    <w:rsid w:val="00692639"/>
    <w:rsid w:val="006E7094"/>
    <w:rsid w:val="006F3F38"/>
    <w:rsid w:val="00740ED8"/>
    <w:rsid w:val="00790A39"/>
    <w:rsid w:val="007E09BD"/>
    <w:rsid w:val="00824B75"/>
    <w:rsid w:val="00830C6E"/>
    <w:rsid w:val="00841BCE"/>
    <w:rsid w:val="00843A24"/>
    <w:rsid w:val="0085645B"/>
    <w:rsid w:val="008D740C"/>
    <w:rsid w:val="008E37F3"/>
    <w:rsid w:val="00901CEA"/>
    <w:rsid w:val="009234F2"/>
    <w:rsid w:val="00952F44"/>
    <w:rsid w:val="00977874"/>
    <w:rsid w:val="00994C54"/>
    <w:rsid w:val="00997C56"/>
    <w:rsid w:val="009B40B3"/>
    <w:rsid w:val="009C0454"/>
    <w:rsid w:val="009C408A"/>
    <w:rsid w:val="009E1DB8"/>
    <w:rsid w:val="00A063E3"/>
    <w:rsid w:val="00A13410"/>
    <w:rsid w:val="00A47C61"/>
    <w:rsid w:val="00A62A4B"/>
    <w:rsid w:val="00A73FF7"/>
    <w:rsid w:val="00A81EAF"/>
    <w:rsid w:val="00AA2DFC"/>
    <w:rsid w:val="00AB0371"/>
    <w:rsid w:val="00AE5F8B"/>
    <w:rsid w:val="00AF4206"/>
    <w:rsid w:val="00AF736A"/>
    <w:rsid w:val="00B00E42"/>
    <w:rsid w:val="00B17F5E"/>
    <w:rsid w:val="00B93886"/>
    <w:rsid w:val="00BC278A"/>
    <w:rsid w:val="00BF6A5C"/>
    <w:rsid w:val="00C1054A"/>
    <w:rsid w:val="00C15B47"/>
    <w:rsid w:val="00C2437A"/>
    <w:rsid w:val="00C379AD"/>
    <w:rsid w:val="00C743F5"/>
    <w:rsid w:val="00CA6046"/>
    <w:rsid w:val="00CC1D18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E12FFF"/>
    <w:rsid w:val="00E430E6"/>
    <w:rsid w:val="00E47813"/>
    <w:rsid w:val="00E61D8E"/>
    <w:rsid w:val="00E71E22"/>
    <w:rsid w:val="00E7220F"/>
    <w:rsid w:val="00E81F07"/>
    <w:rsid w:val="00EB6C33"/>
    <w:rsid w:val="00EC0993"/>
    <w:rsid w:val="00EC34F3"/>
    <w:rsid w:val="00EC37F8"/>
    <w:rsid w:val="00ED1166"/>
    <w:rsid w:val="00F13FFC"/>
    <w:rsid w:val="00F25199"/>
    <w:rsid w:val="00F25AE5"/>
    <w:rsid w:val="00F34310"/>
    <w:rsid w:val="00F91907"/>
    <w:rsid w:val="00FA3CA4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50</cp:revision>
  <cp:lastPrinted>2022-05-05T07:50:00Z</cp:lastPrinted>
  <dcterms:created xsi:type="dcterms:W3CDTF">2022-04-04T13:30:00Z</dcterms:created>
  <dcterms:modified xsi:type="dcterms:W3CDTF">2022-07-15T12:27:00Z</dcterms:modified>
</cp:coreProperties>
</file>